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1F39" w14:textId="77777777" w:rsidR="00DB7010" w:rsidRPr="008D301A" w:rsidRDefault="007F053C" w:rsidP="007F053C">
      <w:pPr>
        <w:jc w:val="center"/>
        <w:rPr>
          <w:b/>
          <w:sz w:val="28"/>
          <w:szCs w:val="28"/>
        </w:rPr>
      </w:pPr>
      <w:r w:rsidRPr="008D301A">
        <w:rPr>
          <w:b/>
          <w:sz w:val="28"/>
          <w:szCs w:val="28"/>
        </w:rPr>
        <w:t>Szakmai önéletrajz</w:t>
      </w:r>
    </w:p>
    <w:p w14:paraId="1AE88ED3" w14:textId="77777777" w:rsidR="007F053C" w:rsidRDefault="007F053C"/>
    <w:p w14:paraId="66BBE235" w14:textId="7897B733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Név:</w:t>
      </w:r>
      <w:r w:rsidR="008A2F06">
        <w:rPr>
          <w:b/>
          <w:sz w:val="24"/>
          <w:szCs w:val="24"/>
        </w:rPr>
        <w:t xml:space="preserve"> Szakács Enikő</w:t>
      </w:r>
    </w:p>
    <w:p w14:paraId="50E1F5E0" w14:textId="3754F0F9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Kar, szak, évfolyam:</w:t>
      </w:r>
      <w:r w:rsidR="008A2F06">
        <w:rPr>
          <w:b/>
          <w:sz w:val="24"/>
          <w:szCs w:val="24"/>
        </w:rPr>
        <w:t xml:space="preserve"> TTK, Programtervező Informatikus, 2019-es évfolyam</w:t>
      </w:r>
    </w:p>
    <w:p w14:paraId="07A27E6D" w14:textId="202470AF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Iskolai végzettség:</w:t>
      </w:r>
      <w:r w:rsidR="001C3B53">
        <w:rPr>
          <w:b/>
          <w:sz w:val="24"/>
          <w:szCs w:val="24"/>
        </w:rPr>
        <w:t xml:space="preserve"> </w:t>
      </w:r>
      <w:r w:rsidR="001C3B53" w:rsidRPr="001C3B53">
        <w:rPr>
          <w:b/>
          <w:sz w:val="24"/>
          <w:szCs w:val="24"/>
        </w:rPr>
        <w:t>Programtervező informatikus</w:t>
      </w:r>
      <w:r w:rsidR="001C3B53">
        <w:rPr>
          <w:b/>
          <w:sz w:val="24"/>
          <w:szCs w:val="24"/>
        </w:rPr>
        <w:t xml:space="preserve"> BSc</w:t>
      </w:r>
    </w:p>
    <w:p w14:paraId="7FD8CC39" w14:textId="00AE3D20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Nyelvismeret:</w:t>
      </w:r>
      <w:r w:rsidR="001C3B53">
        <w:rPr>
          <w:b/>
          <w:sz w:val="24"/>
          <w:szCs w:val="24"/>
        </w:rPr>
        <w:t xml:space="preserve"> Angol C1</w:t>
      </w:r>
    </w:p>
    <w:p w14:paraId="3B1FA27D" w14:textId="77777777" w:rsidR="007F053C" w:rsidRPr="008D301A" w:rsidRDefault="007F053C">
      <w:pPr>
        <w:rPr>
          <w:b/>
          <w:sz w:val="24"/>
          <w:szCs w:val="24"/>
        </w:rPr>
      </w:pPr>
    </w:p>
    <w:p w14:paraId="47A971F2" w14:textId="5A7B7F08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Kutatási téma:</w:t>
      </w:r>
      <w:r w:rsidR="001C3B53">
        <w:rPr>
          <w:b/>
          <w:sz w:val="24"/>
          <w:szCs w:val="24"/>
        </w:rPr>
        <w:t xml:space="preserve"> Metaverzum, és lehetőségei az oktatásban</w:t>
      </w:r>
      <w:r w:rsidR="008A296B">
        <w:rPr>
          <w:b/>
          <w:sz w:val="24"/>
          <w:szCs w:val="24"/>
        </w:rPr>
        <w:t xml:space="preserve"> </w:t>
      </w:r>
      <w:r w:rsidR="001542F1">
        <w:rPr>
          <w:b/>
          <w:sz w:val="24"/>
          <w:szCs w:val="24"/>
        </w:rPr>
        <w:t>(</w:t>
      </w:r>
      <w:r w:rsidR="008A296B">
        <w:rPr>
          <w:b/>
          <w:sz w:val="24"/>
          <w:szCs w:val="24"/>
        </w:rPr>
        <w:t>szakdolgozat</w:t>
      </w:r>
      <w:r w:rsidR="00B86300">
        <w:rPr>
          <w:b/>
          <w:sz w:val="24"/>
          <w:szCs w:val="24"/>
        </w:rPr>
        <w:t>, befejezett</w:t>
      </w:r>
      <w:r w:rsidR="001542F1">
        <w:rPr>
          <w:b/>
          <w:sz w:val="24"/>
          <w:szCs w:val="24"/>
        </w:rPr>
        <w:t>)</w:t>
      </w:r>
    </w:p>
    <w:p w14:paraId="4A853744" w14:textId="77777777" w:rsidR="007F053C" w:rsidRPr="008D301A" w:rsidRDefault="007F053C">
      <w:pPr>
        <w:rPr>
          <w:b/>
          <w:sz w:val="24"/>
          <w:szCs w:val="24"/>
        </w:rPr>
      </w:pPr>
    </w:p>
    <w:p w14:paraId="73A60A2F" w14:textId="77777777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 xml:space="preserve">Eredmények: </w:t>
      </w:r>
    </w:p>
    <w:p w14:paraId="53019946" w14:textId="77777777" w:rsidR="004A0375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Ösztöndíjak:</w:t>
      </w:r>
      <w:r w:rsidR="001C3B53">
        <w:rPr>
          <w:sz w:val="24"/>
          <w:szCs w:val="24"/>
        </w:rPr>
        <w:t xml:space="preserve"> </w:t>
      </w:r>
    </w:p>
    <w:p w14:paraId="18BA5DD4" w14:textId="77777777" w:rsidR="004A0375" w:rsidRDefault="001C3B53" w:rsidP="004A03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A0375">
        <w:rPr>
          <w:sz w:val="24"/>
          <w:szCs w:val="24"/>
        </w:rPr>
        <w:t>Tengerentúli Erasmus+ (</w:t>
      </w:r>
      <w:r w:rsidR="004A0375" w:rsidRPr="004A0375">
        <w:rPr>
          <w:sz w:val="24"/>
          <w:szCs w:val="24"/>
        </w:rPr>
        <w:t xml:space="preserve">Chung-Ang University, Szöul, </w:t>
      </w:r>
      <w:r w:rsidR="00A33DBB" w:rsidRPr="004A0375">
        <w:rPr>
          <w:sz w:val="24"/>
          <w:szCs w:val="24"/>
        </w:rPr>
        <w:t>Dél-</w:t>
      </w:r>
      <w:r w:rsidRPr="004A0375">
        <w:rPr>
          <w:sz w:val="24"/>
          <w:szCs w:val="24"/>
        </w:rPr>
        <w:t>Korea</w:t>
      </w:r>
      <w:r w:rsidR="004A0375" w:rsidRPr="004A0375">
        <w:rPr>
          <w:sz w:val="24"/>
          <w:szCs w:val="24"/>
        </w:rPr>
        <w:t>, 2022 tavaszi félév</w:t>
      </w:r>
      <w:r w:rsidRPr="004A0375">
        <w:rPr>
          <w:sz w:val="24"/>
          <w:szCs w:val="24"/>
        </w:rPr>
        <w:t>)</w:t>
      </w:r>
      <w:r w:rsidR="00A33DBB" w:rsidRPr="004A0375">
        <w:rPr>
          <w:sz w:val="24"/>
          <w:szCs w:val="24"/>
        </w:rPr>
        <w:t xml:space="preserve">, </w:t>
      </w:r>
    </w:p>
    <w:p w14:paraId="70EDEB0E" w14:textId="392FA0AF" w:rsidR="007F053C" w:rsidRPr="004A0375" w:rsidRDefault="00A33DBB" w:rsidP="004A03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4A0375">
        <w:rPr>
          <w:sz w:val="24"/>
          <w:szCs w:val="24"/>
        </w:rPr>
        <w:t xml:space="preserve">EDUC </w:t>
      </w:r>
      <w:r w:rsidR="00296901" w:rsidRPr="004A0375">
        <w:rPr>
          <w:sz w:val="24"/>
          <w:szCs w:val="24"/>
        </w:rPr>
        <w:t>Short Intensive Mobility Program</w:t>
      </w:r>
      <w:r w:rsidR="00296901" w:rsidRPr="004A0375">
        <w:rPr>
          <w:sz w:val="24"/>
          <w:szCs w:val="24"/>
        </w:rPr>
        <w:t xml:space="preserve"> </w:t>
      </w:r>
      <w:r w:rsidR="004A0375" w:rsidRPr="004A0375">
        <w:rPr>
          <w:sz w:val="24"/>
          <w:szCs w:val="24"/>
        </w:rPr>
        <w:t>Building Trust in the Information Age</w:t>
      </w:r>
      <w:r w:rsidR="004A0375" w:rsidRPr="004A0375">
        <w:rPr>
          <w:sz w:val="24"/>
          <w:szCs w:val="24"/>
        </w:rPr>
        <w:t xml:space="preserve"> – Cybersecurity (</w:t>
      </w:r>
      <w:r w:rsidR="004A0375" w:rsidRPr="004A0375">
        <w:rPr>
          <w:sz w:val="24"/>
          <w:szCs w:val="24"/>
        </w:rPr>
        <w:t>Università degli Studi di Cagliari</w:t>
      </w:r>
      <w:r w:rsidR="004A0375">
        <w:rPr>
          <w:sz w:val="24"/>
          <w:szCs w:val="24"/>
        </w:rPr>
        <w:t xml:space="preserve">, </w:t>
      </w:r>
      <w:r w:rsidR="00296901" w:rsidRPr="004A0375">
        <w:rPr>
          <w:sz w:val="24"/>
          <w:szCs w:val="24"/>
        </w:rPr>
        <w:t>Cagliari</w:t>
      </w:r>
      <w:r w:rsidR="004A0375" w:rsidRPr="004A0375">
        <w:rPr>
          <w:sz w:val="24"/>
          <w:szCs w:val="24"/>
        </w:rPr>
        <w:t xml:space="preserve">, Olaszország, </w:t>
      </w:r>
      <w:r w:rsidR="004A0375">
        <w:rPr>
          <w:sz w:val="24"/>
          <w:szCs w:val="24"/>
        </w:rPr>
        <w:t>2022 aug. 29- szept. 9</w:t>
      </w:r>
      <w:r w:rsidR="004A0375" w:rsidRPr="004A0375">
        <w:rPr>
          <w:sz w:val="24"/>
          <w:szCs w:val="24"/>
        </w:rPr>
        <w:t>)</w:t>
      </w:r>
    </w:p>
    <w:p w14:paraId="725F5EE3" w14:textId="77777777" w:rsidR="00C3194C" w:rsidRPr="008D301A" w:rsidRDefault="00C3194C">
      <w:pPr>
        <w:rPr>
          <w:sz w:val="24"/>
          <w:szCs w:val="24"/>
        </w:rPr>
      </w:pPr>
    </w:p>
    <w:p w14:paraId="4FC80C65" w14:textId="77777777" w:rsidR="00C3194C" w:rsidRPr="008D301A" w:rsidRDefault="005373DD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Egyéb</w:t>
      </w:r>
      <w:r w:rsidR="00A472E1" w:rsidRPr="008D301A">
        <w:rPr>
          <w:b/>
          <w:sz w:val="24"/>
          <w:szCs w:val="24"/>
        </w:rPr>
        <w:t>:</w:t>
      </w:r>
    </w:p>
    <w:p w14:paraId="71AC1C94" w14:textId="77777777" w:rsidR="005A7A15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Társadalmi felelősségvállalás (pl. önkéntes munka):</w:t>
      </w:r>
      <w:r w:rsidR="00296901">
        <w:rPr>
          <w:sz w:val="24"/>
          <w:szCs w:val="24"/>
        </w:rPr>
        <w:t xml:space="preserve"> </w:t>
      </w:r>
    </w:p>
    <w:p w14:paraId="1C225EC5" w14:textId="77777777" w:rsidR="005A7A15" w:rsidRDefault="00BF10FD" w:rsidP="005A7A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A7A15">
        <w:rPr>
          <w:sz w:val="24"/>
          <w:szCs w:val="24"/>
        </w:rPr>
        <w:t>PTE E</w:t>
      </w:r>
      <w:r w:rsidR="00296901" w:rsidRPr="005A7A15">
        <w:rPr>
          <w:sz w:val="24"/>
          <w:szCs w:val="24"/>
        </w:rPr>
        <w:t>HÖ</w:t>
      </w:r>
      <w:r w:rsidRPr="005A7A15">
        <w:rPr>
          <w:sz w:val="24"/>
          <w:szCs w:val="24"/>
        </w:rPr>
        <w:t>K és TTK HÖK</w:t>
      </w:r>
      <w:r w:rsidR="00296901" w:rsidRPr="005A7A15">
        <w:rPr>
          <w:sz w:val="24"/>
          <w:szCs w:val="24"/>
        </w:rPr>
        <w:t xml:space="preserve"> események lebonyolításában segédkezés (pl. gólyabálok, szemeszternyitó estek,</w:t>
      </w:r>
      <w:r w:rsidRPr="005A7A15">
        <w:rPr>
          <w:sz w:val="24"/>
          <w:szCs w:val="24"/>
        </w:rPr>
        <w:t xml:space="preserve"> Kutatók éjszakája, Dékáni találkozó), </w:t>
      </w:r>
    </w:p>
    <w:p w14:paraId="697A4A7A" w14:textId="246767A1" w:rsidR="005373DD" w:rsidRPr="005A7A15" w:rsidRDefault="00BF10FD" w:rsidP="005A7A1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A7A15">
        <w:rPr>
          <w:sz w:val="24"/>
          <w:szCs w:val="24"/>
        </w:rPr>
        <w:t>PTE Karrier Iroda Önismereti teszt kitöltő munkatárs (</w:t>
      </w:r>
      <w:r w:rsidR="004A0375" w:rsidRPr="005A7A15">
        <w:rPr>
          <w:sz w:val="24"/>
          <w:szCs w:val="24"/>
        </w:rPr>
        <w:t xml:space="preserve">beiskolázási tevékenységekben segédkezés, </w:t>
      </w:r>
      <w:r w:rsidRPr="005A7A15">
        <w:rPr>
          <w:sz w:val="24"/>
          <w:szCs w:val="24"/>
        </w:rPr>
        <w:t xml:space="preserve">középiskolai látogatások és Educatio kiállítás során önismereti teszt kitöltetése és eredmények kiértékelése, </w:t>
      </w:r>
      <w:r w:rsidR="004A0375" w:rsidRPr="005A7A15">
        <w:rPr>
          <w:sz w:val="24"/>
          <w:szCs w:val="24"/>
        </w:rPr>
        <w:t>pályaválasztással, egyetemmel és karrierrel kapcsolatos beszélgetések a tesztkitöltőkkel)</w:t>
      </w:r>
    </w:p>
    <w:p w14:paraId="6647E7E7" w14:textId="2DFF4AE1" w:rsidR="007F053C" w:rsidRPr="005A7A15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Szervezési tapasztalat</w:t>
      </w:r>
      <w:r w:rsidR="008D301A">
        <w:rPr>
          <w:sz w:val="24"/>
          <w:szCs w:val="24"/>
        </w:rPr>
        <w:t xml:space="preserve"> a Grastyán Endre Szakkoll</w:t>
      </w:r>
      <w:r w:rsidR="0009776A">
        <w:rPr>
          <w:sz w:val="24"/>
          <w:szCs w:val="24"/>
        </w:rPr>
        <w:t>é</w:t>
      </w:r>
      <w:r w:rsidR="008D301A">
        <w:rPr>
          <w:sz w:val="24"/>
          <w:szCs w:val="24"/>
        </w:rPr>
        <w:t>giumban</w:t>
      </w:r>
      <w:r w:rsidRPr="008D301A">
        <w:rPr>
          <w:sz w:val="24"/>
          <w:szCs w:val="24"/>
        </w:rPr>
        <w:t>:</w:t>
      </w:r>
    </w:p>
    <w:sectPr w:rsidR="007F053C" w:rsidRPr="005A7A15" w:rsidSect="00DB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5F2"/>
    <w:multiLevelType w:val="hybridMultilevel"/>
    <w:tmpl w:val="265AC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1D21"/>
    <w:multiLevelType w:val="hybridMultilevel"/>
    <w:tmpl w:val="6E74E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5583">
    <w:abstractNumId w:val="1"/>
  </w:num>
  <w:num w:numId="2" w16cid:durableId="85400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3C"/>
    <w:rsid w:val="0009776A"/>
    <w:rsid w:val="001542F1"/>
    <w:rsid w:val="001C3B53"/>
    <w:rsid w:val="00296901"/>
    <w:rsid w:val="004A0375"/>
    <w:rsid w:val="005373DD"/>
    <w:rsid w:val="005A7A15"/>
    <w:rsid w:val="0060462F"/>
    <w:rsid w:val="007F053C"/>
    <w:rsid w:val="008A296B"/>
    <w:rsid w:val="008A2F06"/>
    <w:rsid w:val="008D301A"/>
    <w:rsid w:val="009F51D2"/>
    <w:rsid w:val="00A33DBB"/>
    <w:rsid w:val="00A472E1"/>
    <w:rsid w:val="00AB7E9E"/>
    <w:rsid w:val="00B86300"/>
    <w:rsid w:val="00B93587"/>
    <w:rsid w:val="00BF10FD"/>
    <w:rsid w:val="00C3098E"/>
    <w:rsid w:val="00C3194C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03E5"/>
  <w15:docId w15:val="{8C6B553D-8A48-4550-940D-A4ABFF25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Szakács Enikő</cp:lastModifiedBy>
  <cp:revision>12</cp:revision>
  <dcterms:created xsi:type="dcterms:W3CDTF">2023-06-06T18:08:00Z</dcterms:created>
  <dcterms:modified xsi:type="dcterms:W3CDTF">2023-06-29T07:44:00Z</dcterms:modified>
</cp:coreProperties>
</file>