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A249" w14:textId="77777777" w:rsidR="00A357A3" w:rsidRPr="00A02A84" w:rsidRDefault="00A357A3" w:rsidP="00A357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E7FD9B" w14:textId="6E06752F" w:rsidR="00A357A3" w:rsidRPr="008B5C24" w:rsidRDefault="008B5C24" w:rsidP="00A35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C24">
        <w:rPr>
          <w:rFonts w:ascii="Times New Roman" w:hAnsi="Times New Roman" w:cs="Times New Roman"/>
          <w:sz w:val="28"/>
          <w:szCs w:val="28"/>
        </w:rPr>
        <w:t>B</w:t>
      </w:r>
      <w:r w:rsidR="0018225B" w:rsidRPr="008B5C24">
        <w:rPr>
          <w:rFonts w:ascii="Times New Roman" w:hAnsi="Times New Roman" w:cs="Times New Roman"/>
          <w:sz w:val="28"/>
          <w:szCs w:val="28"/>
        </w:rPr>
        <w:t>eszámoló</w:t>
      </w:r>
    </w:p>
    <w:p w14:paraId="157730F2" w14:textId="77777777" w:rsidR="008B5C24" w:rsidRPr="00836399" w:rsidRDefault="008B5C24" w:rsidP="008B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6399">
        <w:rPr>
          <w:rFonts w:ascii="Times New Roman" w:hAnsi="Times New Roman" w:cs="Times New Roman"/>
          <w:sz w:val="28"/>
          <w:szCs w:val="28"/>
        </w:rPr>
        <w:t>Pszichobiográfia</w:t>
      </w:r>
      <w:proofErr w:type="spellEnd"/>
      <w:r w:rsidRPr="00836399">
        <w:rPr>
          <w:rFonts w:ascii="Times New Roman" w:hAnsi="Times New Roman" w:cs="Times New Roman"/>
          <w:sz w:val="28"/>
          <w:szCs w:val="28"/>
        </w:rPr>
        <w:t xml:space="preserve"> konferencia</w:t>
      </w:r>
    </w:p>
    <w:p w14:paraId="289BA9C1" w14:textId="77777777" w:rsidR="008B5C24" w:rsidRDefault="008B5C24" w:rsidP="008B5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december 8.</w:t>
      </w:r>
      <w:r w:rsidRPr="008B5C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926D9" w14:textId="77777777" w:rsidR="008B5C24" w:rsidRDefault="008B5C24" w:rsidP="008B5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EE5738" w14:textId="7364C155" w:rsidR="00407E2C" w:rsidRDefault="008B5C24" w:rsidP="008B5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Résztvevők: </w:t>
      </w:r>
      <w:r w:rsidRPr="008B5C2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B5C24">
        <w:rPr>
          <w:rFonts w:ascii="Times New Roman" w:hAnsi="Times New Roman" w:cs="Times New Roman"/>
          <w:sz w:val="24"/>
          <w:szCs w:val="24"/>
        </w:rPr>
        <w:t>Kőváry</w:t>
      </w:r>
      <w:proofErr w:type="spellEnd"/>
      <w:r w:rsidRPr="008B5C24">
        <w:rPr>
          <w:rFonts w:ascii="Times New Roman" w:hAnsi="Times New Roman" w:cs="Times New Roman"/>
          <w:sz w:val="24"/>
          <w:szCs w:val="24"/>
        </w:rPr>
        <w:t xml:space="preserve"> Zoltán – online, Dr. Borgos Anna, Dr. Bálint Ágnes, Dr. Rab Virág, Pordán Ildikó, </w:t>
      </w:r>
      <w:proofErr w:type="spellStart"/>
      <w:r w:rsidRPr="008B5C24">
        <w:rPr>
          <w:rFonts w:ascii="Times New Roman" w:hAnsi="Times New Roman" w:cs="Times New Roman"/>
          <w:sz w:val="24"/>
          <w:szCs w:val="24"/>
        </w:rPr>
        <w:t>Czina</w:t>
      </w:r>
      <w:proofErr w:type="spellEnd"/>
      <w:r w:rsidRPr="008B5C24">
        <w:rPr>
          <w:rFonts w:ascii="Times New Roman" w:hAnsi="Times New Roman" w:cs="Times New Roman"/>
          <w:sz w:val="24"/>
          <w:szCs w:val="24"/>
        </w:rPr>
        <w:t xml:space="preserve"> Sára, Pintér Tamás, </w:t>
      </w:r>
      <w:proofErr w:type="spellStart"/>
      <w:r w:rsidRPr="008B5C24">
        <w:rPr>
          <w:rFonts w:ascii="Times New Roman" w:hAnsi="Times New Roman" w:cs="Times New Roman"/>
          <w:sz w:val="24"/>
          <w:szCs w:val="24"/>
        </w:rPr>
        <w:t>Fiser</w:t>
      </w:r>
      <w:proofErr w:type="spellEnd"/>
      <w:r w:rsidRPr="008B5C24">
        <w:rPr>
          <w:rFonts w:ascii="Times New Roman" w:hAnsi="Times New Roman" w:cs="Times New Roman"/>
          <w:sz w:val="24"/>
          <w:szCs w:val="24"/>
        </w:rPr>
        <w:t xml:space="preserve"> Bence, Tüske Bíborka, Zab Tamás Lóránd, Kincses Szabolcs, Vörös </w:t>
      </w:r>
      <w:proofErr w:type="spellStart"/>
      <w:r w:rsidRPr="008B5C24">
        <w:rPr>
          <w:rFonts w:ascii="Times New Roman" w:hAnsi="Times New Roman" w:cs="Times New Roman"/>
          <w:sz w:val="24"/>
          <w:szCs w:val="24"/>
        </w:rPr>
        <w:t>Zolt</w:t>
      </w:r>
      <w:proofErr w:type="spellEnd"/>
      <w:r w:rsidRPr="008B5C24">
        <w:rPr>
          <w:rFonts w:ascii="Times New Roman" w:hAnsi="Times New Roman" w:cs="Times New Roman"/>
          <w:sz w:val="24"/>
          <w:szCs w:val="24"/>
        </w:rPr>
        <w:t xml:space="preserve">, Dénes Csaba, Mózer Máté, </w:t>
      </w:r>
      <w:proofErr w:type="spellStart"/>
      <w:r w:rsidRPr="008B5C24">
        <w:rPr>
          <w:rFonts w:ascii="Times New Roman" w:hAnsi="Times New Roman" w:cs="Times New Roman"/>
          <w:sz w:val="24"/>
          <w:szCs w:val="24"/>
        </w:rPr>
        <w:t>Dávidovics</w:t>
      </w:r>
      <w:proofErr w:type="spellEnd"/>
      <w:r w:rsidRPr="008B5C24">
        <w:rPr>
          <w:rFonts w:ascii="Times New Roman" w:hAnsi="Times New Roman" w:cs="Times New Roman"/>
          <w:sz w:val="24"/>
          <w:szCs w:val="24"/>
        </w:rPr>
        <w:t xml:space="preserve"> Máté Zoltán</w:t>
      </w:r>
    </w:p>
    <w:p w14:paraId="3D41D648" w14:textId="77777777" w:rsidR="008B5C24" w:rsidRDefault="008B5C24" w:rsidP="008B5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DD778" w14:textId="77777777" w:rsidR="008B5C24" w:rsidRDefault="008B5C24" w:rsidP="008B5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1ED857" w14:textId="77777777" w:rsidR="008B5C24" w:rsidRPr="008B5C24" w:rsidRDefault="008B5C24" w:rsidP="008B5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C24">
        <w:rPr>
          <w:rFonts w:ascii="Times New Roman" w:hAnsi="Times New Roman" w:cs="Times New Roman"/>
          <w:sz w:val="24"/>
          <w:szCs w:val="24"/>
        </w:rPr>
        <w:t xml:space="preserve">A konferencia </w:t>
      </w:r>
      <w:r w:rsidRPr="008B5C24">
        <w:rPr>
          <w:rFonts w:ascii="Times New Roman" w:hAnsi="Times New Roman" w:cs="Times New Roman"/>
          <w:b/>
          <w:bCs/>
          <w:sz w:val="24"/>
          <w:szCs w:val="24"/>
        </w:rPr>
        <w:t>célja az volt,</w:t>
      </w:r>
      <w:r w:rsidRPr="008B5C24">
        <w:rPr>
          <w:rFonts w:ascii="Times New Roman" w:hAnsi="Times New Roman" w:cs="Times New Roman"/>
          <w:sz w:val="24"/>
          <w:szCs w:val="24"/>
        </w:rPr>
        <w:t xml:space="preserve"> hogy </w:t>
      </w:r>
      <w:r w:rsidRPr="008B5C24">
        <w:rPr>
          <w:rFonts w:ascii="Times New Roman" w:hAnsi="Times New Roman" w:cs="Times New Roman"/>
          <w:b/>
          <w:bCs/>
          <w:sz w:val="24"/>
          <w:szCs w:val="24"/>
        </w:rPr>
        <w:t>összehozz</w:t>
      </w:r>
      <w:r w:rsidRPr="008B5C24">
        <w:rPr>
          <w:rFonts w:ascii="Times New Roman" w:hAnsi="Times New Roman" w:cs="Times New Roman"/>
          <w:sz w:val="24"/>
          <w:szCs w:val="24"/>
        </w:rPr>
        <w:t xml:space="preserve">a a témában kutatást folytató, vagy a tudományterületen </w:t>
      </w:r>
      <w:r w:rsidRPr="008B5C24">
        <w:rPr>
          <w:rFonts w:ascii="Times New Roman" w:hAnsi="Times New Roman" w:cs="Times New Roman"/>
          <w:b/>
          <w:bCs/>
          <w:sz w:val="24"/>
          <w:szCs w:val="24"/>
        </w:rPr>
        <w:t>kutatást tervező PTE-s diákokat</w:t>
      </w:r>
      <w:r w:rsidRPr="008B5C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C24">
        <w:rPr>
          <w:rFonts w:ascii="Times New Roman" w:hAnsi="Times New Roman" w:cs="Times New Roman"/>
          <w:sz w:val="24"/>
          <w:szCs w:val="24"/>
        </w:rPr>
        <w:t>pszichobiográfia</w:t>
      </w:r>
      <w:proofErr w:type="spellEnd"/>
      <w:r w:rsidRPr="008B5C24">
        <w:rPr>
          <w:rFonts w:ascii="Times New Roman" w:hAnsi="Times New Roman" w:cs="Times New Roman"/>
          <w:sz w:val="24"/>
          <w:szCs w:val="24"/>
        </w:rPr>
        <w:t xml:space="preserve"> </w:t>
      </w:r>
      <w:r w:rsidRPr="008B5C24">
        <w:rPr>
          <w:rFonts w:ascii="Times New Roman" w:hAnsi="Times New Roman" w:cs="Times New Roman"/>
          <w:b/>
          <w:bCs/>
          <w:sz w:val="24"/>
          <w:szCs w:val="24"/>
        </w:rPr>
        <w:t>már elismert magyar kutatóival</w:t>
      </w:r>
      <w:r w:rsidRPr="008B5C24">
        <w:rPr>
          <w:rFonts w:ascii="Times New Roman" w:hAnsi="Times New Roman" w:cs="Times New Roman"/>
          <w:sz w:val="24"/>
          <w:szCs w:val="24"/>
        </w:rPr>
        <w:t xml:space="preserve">, </w:t>
      </w:r>
      <w:r w:rsidRPr="008B5C24">
        <w:rPr>
          <w:rFonts w:ascii="Times New Roman" w:hAnsi="Times New Roman" w:cs="Times New Roman"/>
          <w:i/>
          <w:iCs/>
          <w:sz w:val="24"/>
          <w:szCs w:val="24"/>
        </w:rPr>
        <w:t>Kővári Zoltánnal és Borgos Annával</w:t>
      </w:r>
      <w:r w:rsidRPr="008B5C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5E5B00" w14:textId="77777777" w:rsidR="008B5C24" w:rsidRDefault="008B5C24" w:rsidP="008B5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D5CDDD" w14:textId="71D84D7B" w:rsidR="008B5C24" w:rsidRDefault="008B5C24" w:rsidP="008B5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B5C24">
        <w:rPr>
          <w:rFonts w:ascii="Times New Roman" w:hAnsi="Times New Roman" w:cs="Times New Roman"/>
          <w:b/>
          <w:bCs/>
          <w:sz w:val="24"/>
          <w:szCs w:val="24"/>
        </w:rPr>
        <w:t>szakértők</w:t>
      </w:r>
      <w:r>
        <w:rPr>
          <w:rFonts w:ascii="Times New Roman" w:hAnsi="Times New Roman" w:cs="Times New Roman"/>
          <w:sz w:val="24"/>
          <w:szCs w:val="24"/>
        </w:rPr>
        <w:t xml:space="preserve"> egy-egy rövid </w:t>
      </w:r>
      <w:r w:rsidRPr="008B5C24">
        <w:rPr>
          <w:rFonts w:ascii="Times New Roman" w:hAnsi="Times New Roman" w:cs="Times New Roman"/>
          <w:b/>
          <w:bCs/>
          <w:sz w:val="24"/>
          <w:szCs w:val="24"/>
        </w:rPr>
        <w:t>interaktív előadással</w:t>
      </w:r>
      <w:r>
        <w:rPr>
          <w:rFonts w:ascii="Times New Roman" w:hAnsi="Times New Roman" w:cs="Times New Roman"/>
          <w:sz w:val="24"/>
          <w:szCs w:val="24"/>
        </w:rPr>
        <w:t xml:space="preserve"> mutatkoztak be, majd </w:t>
      </w:r>
      <w:r>
        <w:rPr>
          <w:rFonts w:ascii="Times New Roman" w:hAnsi="Times New Roman" w:cs="Times New Roman"/>
          <w:b/>
          <w:bCs/>
          <w:sz w:val="24"/>
          <w:szCs w:val="24"/>
        </w:rPr>
        <w:t>minden résztvevő bemutatta a saját témáját és annak kapcsolódási lehetőségeit</w:t>
      </w:r>
      <w:r w:rsidRPr="008B5C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5C24">
        <w:rPr>
          <w:rFonts w:ascii="Times New Roman" w:hAnsi="Times New Roman" w:cs="Times New Roman"/>
          <w:sz w:val="24"/>
          <w:szCs w:val="24"/>
        </w:rPr>
        <w:t>pszicho</w:t>
      </w:r>
      <w:r>
        <w:rPr>
          <w:rFonts w:ascii="Times New Roman" w:hAnsi="Times New Roman" w:cs="Times New Roman"/>
          <w:sz w:val="24"/>
          <w:szCs w:val="24"/>
        </w:rPr>
        <w:t>biográfiához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422149" w14:textId="77777777" w:rsidR="008B5C24" w:rsidRDefault="008B5C24" w:rsidP="008B5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478055" w14:textId="66ECBE9C" w:rsidR="008B5C24" w:rsidRPr="008B5C24" w:rsidRDefault="008B5C24" w:rsidP="008B5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C24">
        <w:rPr>
          <w:rFonts w:ascii="Times New Roman" w:hAnsi="Times New Roman" w:cs="Times New Roman"/>
          <w:sz w:val="24"/>
          <w:szCs w:val="24"/>
        </w:rPr>
        <w:t xml:space="preserve">Az </w:t>
      </w:r>
      <w:r w:rsidRPr="008B5C24">
        <w:rPr>
          <w:rFonts w:ascii="Times New Roman" w:hAnsi="Times New Roman" w:cs="Times New Roman"/>
          <w:b/>
          <w:bCs/>
          <w:sz w:val="24"/>
          <w:szCs w:val="24"/>
        </w:rPr>
        <w:t>előadások megbeszélése négy szakértő</w:t>
      </w:r>
      <w:r w:rsidRPr="008B5C24">
        <w:rPr>
          <w:rFonts w:ascii="Times New Roman" w:hAnsi="Times New Roman" w:cs="Times New Roman"/>
          <w:sz w:val="24"/>
          <w:szCs w:val="24"/>
        </w:rPr>
        <w:t xml:space="preserve"> (Dr. </w:t>
      </w:r>
      <w:proofErr w:type="spellStart"/>
      <w:r w:rsidRPr="008B5C24">
        <w:rPr>
          <w:rFonts w:ascii="Times New Roman" w:hAnsi="Times New Roman" w:cs="Times New Roman"/>
          <w:sz w:val="24"/>
          <w:szCs w:val="24"/>
        </w:rPr>
        <w:t>Kőváry</w:t>
      </w:r>
      <w:proofErr w:type="spellEnd"/>
      <w:r w:rsidRPr="008B5C24">
        <w:rPr>
          <w:rFonts w:ascii="Times New Roman" w:hAnsi="Times New Roman" w:cs="Times New Roman"/>
          <w:sz w:val="24"/>
          <w:szCs w:val="24"/>
        </w:rPr>
        <w:t xml:space="preserve"> Zoltán – online, Dr. Borgos Anna, Dr. Bálint Ágnes, Dr. Rab Virág) </w:t>
      </w:r>
      <w:r w:rsidRPr="008B5C24">
        <w:rPr>
          <w:rFonts w:ascii="Times New Roman" w:hAnsi="Times New Roman" w:cs="Times New Roman"/>
          <w:b/>
          <w:bCs/>
          <w:sz w:val="24"/>
          <w:szCs w:val="24"/>
        </w:rPr>
        <w:t>bevonásával zajlott</w:t>
      </w:r>
      <w:r w:rsidRPr="008B5C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rendezvény természetes módon alakult át egy sokszereplős beszélgetéssé, melynek </w:t>
      </w:r>
      <w:r w:rsidRPr="008B5C24">
        <w:rPr>
          <w:rFonts w:ascii="Times New Roman" w:hAnsi="Times New Roman" w:cs="Times New Roman"/>
          <w:sz w:val="24"/>
          <w:szCs w:val="24"/>
        </w:rPr>
        <w:t xml:space="preserve">eredményeképpen létrejött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B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B5C24">
        <w:rPr>
          <w:rFonts w:ascii="Times New Roman" w:hAnsi="Times New Roman" w:cs="Times New Roman"/>
          <w:sz w:val="24"/>
          <w:szCs w:val="24"/>
        </w:rPr>
        <w:t>szichobiográfia</w:t>
      </w:r>
      <w:proofErr w:type="spellEnd"/>
      <w:r w:rsidRPr="008B5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Műhely</w:t>
      </w:r>
      <w:r w:rsidR="00836399">
        <w:rPr>
          <w:rFonts w:ascii="Times New Roman" w:hAnsi="Times New Roman" w:cs="Times New Roman"/>
          <w:sz w:val="24"/>
          <w:szCs w:val="24"/>
        </w:rPr>
        <w:t xml:space="preserve"> a PTE </w:t>
      </w:r>
      <w:proofErr w:type="spellStart"/>
      <w:r w:rsidR="00836399">
        <w:rPr>
          <w:rFonts w:ascii="Times New Roman" w:hAnsi="Times New Roman" w:cs="Times New Roman"/>
          <w:sz w:val="24"/>
          <w:szCs w:val="24"/>
        </w:rPr>
        <w:t>Grastyán</w:t>
      </w:r>
      <w:proofErr w:type="spellEnd"/>
      <w:r w:rsidR="00836399">
        <w:rPr>
          <w:rFonts w:ascii="Times New Roman" w:hAnsi="Times New Roman" w:cs="Times New Roman"/>
          <w:sz w:val="24"/>
          <w:szCs w:val="24"/>
        </w:rPr>
        <w:t xml:space="preserve"> Endre Szakkollégiumon belül</w:t>
      </w:r>
      <w:r w:rsidRPr="008B5C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AEE348" w14:textId="77777777" w:rsidR="008B5C24" w:rsidRDefault="008B5C24" w:rsidP="008B5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C86C3D" w14:textId="0D82B548" w:rsidR="008B5C24" w:rsidRDefault="008B5C24" w:rsidP="008B5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hosszabb távú eredmények: </w:t>
      </w:r>
    </w:p>
    <w:p w14:paraId="13299F5A" w14:textId="5537E5E9" w:rsidR="00836399" w:rsidRDefault="008B5C24" w:rsidP="0083639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2023/2024 tavaszi félévében kurzust indítottunk, ennek keretében Lugosi Bél</w:t>
      </w:r>
      <w:r w:rsidR="00836399">
        <w:rPr>
          <w:rFonts w:ascii="Times New Roman" w:hAnsi="Times New Roman" w:cs="Times New Roman"/>
          <w:sz w:val="24"/>
          <w:szCs w:val="24"/>
        </w:rPr>
        <w:t>áról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399" w:rsidRPr="00836399">
        <w:rPr>
          <w:rFonts w:ascii="Times New Roman" w:hAnsi="Times New Roman" w:cs="Times New Roman"/>
          <w:sz w:val="24"/>
          <w:szCs w:val="24"/>
          <w:lang w:val="en-US"/>
        </w:rPr>
        <w:t xml:space="preserve">(1882-1956) </w:t>
      </w:r>
      <w:proofErr w:type="spellStart"/>
      <w:r w:rsidR="00836399" w:rsidRPr="0083639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36399">
        <w:rPr>
          <w:rFonts w:ascii="Times New Roman" w:hAnsi="Times New Roman" w:cs="Times New Roman"/>
          <w:sz w:val="24"/>
          <w:szCs w:val="24"/>
          <w:lang w:val="en-US"/>
        </w:rPr>
        <w:t>ezdünk</w:t>
      </w:r>
      <w:proofErr w:type="spellEnd"/>
      <w:r w:rsidR="0083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6399">
        <w:rPr>
          <w:rFonts w:ascii="Times New Roman" w:hAnsi="Times New Roman" w:cs="Times New Roman"/>
          <w:sz w:val="24"/>
          <w:szCs w:val="24"/>
          <w:lang w:val="en-US"/>
        </w:rPr>
        <w:t>közös</w:t>
      </w:r>
      <w:proofErr w:type="spellEnd"/>
      <w:r w:rsidR="00836399" w:rsidRPr="0083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6399" w:rsidRPr="00836399">
        <w:rPr>
          <w:rFonts w:ascii="Times New Roman" w:hAnsi="Times New Roman" w:cs="Times New Roman"/>
          <w:sz w:val="24"/>
          <w:szCs w:val="24"/>
          <w:lang w:val="en-US"/>
        </w:rPr>
        <w:t>történeti</w:t>
      </w:r>
      <w:proofErr w:type="spellEnd"/>
      <w:r w:rsidR="00836399" w:rsidRPr="0083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6399" w:rsidRPr="00836399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="00836399" w:rsidRPr="0083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6399" w:rsidRPr="00836399">
        <w:rPr>
          <w:rFonts w:ascii="Times New Roman" w:hAnsi="Times New Roman" w:cs="Times New Roman"/>
          <w:sz w:val="24"/>
          <w:szCs w:val="24"/>
          <w:lang w:val="en-US"/>
        </w:rPr>
        <w:t>pszichobiográfiai</w:t>
      </w:r>
      <w:proofErr w:type="spellEnd"/>
      <w:r w:rsidR="00836399" w:rsidRPr="0083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6399" w:rsidRPr="00836399">
        <w:rPr>
          <w:rFonts w:ascii="Times New Roman" w:hAnsi="Times New Roman" w:cs="Times New Roman"/>
          <w:sz w:val="24"/>
          <w:szCs w:val="24"/>
          <w:lang w:val="en-US"/>
        </w:rPr>
        <w:t>kutatást</w:t>
      </w:r>
      <w:proofErr w:type="spellEnd"/>
      <w:r w:rsidR="008363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CBDFD32" w14:textId="4052B146" w:rsidR="008B5C24" w:rsidRPr="00836399" w:rsidRDefault="00836399" w:rsidP="009D61D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3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proofErr w:type="spellStart"/>
      <w:r w:rsidRPr="00836399">
        <w:rPr>
          <w:rFonts w:ascii="Times New Roman" w:hAnsi="Times New Roman" w:cs="Times New Roman"/>
          <w:b/>
          <w:bCs/>
          <w:sz w:val="24"/>
          <w:szCs w:val="24"/>
          <w:lang w:val="en-US"/>
        </w:rPr>
        <w:t>kutatási</w:t>
      </w:r>
      <w:proofErr w:type="spellEnd"/>
      <w:r w:rsidRPr="008363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36399">
        <w:rPr>
          <w:rFonts w:ascii="Times New Roman" w:hAnsi="Times New Roman" w:cs="Times New Roman"/>
          <w:b/>
          <w:bCs/>
          <w:sz w:val="24"/>
          <w:szCs w:val="24"/>
          <w:lang w:val="en-US"/>
        </w:rPr>
        <w:t>eredményekről</w:t>
      </w:r>
      <w:proofErr w:type="spellEnd"/>
      <w:r w:rsidRPr="008363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36399">
        <w:rPr>
          <w:rFonts w:ascii="Times New Roman" w:hAnsi="Times New Roman" w:cs="Times New Roman"/>
          <w:b/>
          <w:bCs/>
          <w:sz w:val="24"/>
          <w:szCs w:val="24"/>
          <w:lang w:val="en-US"/>
        </w:rPr>
        <w:t>várhatóan</w:t>
      </w:r>
      <w:proofErr w:type="spellEnd"/>
      <w:r w:rsidRPr="008363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2024 </w:t>
      </w:r>
      <w:proofErr w:type="spellStart"/>
      <w:r w:rsidRPr="00836399">
        <w:rPr>
          <w:rFonts w:ascii="Times New Roman" w:hAnsi="Times New Roman" w:cs="Times New Roman"/>
          <w:b/>
          <w:bCs/>
          <w:sz w:val="24"/>
          <w:szCs w:val="24"/>
          <w:lang w:val="en-US"/>
        </w:rPr>
        <w:t>tavaszán</w:t>
      </w:r>
      <w:proofErr w:type="spellEnd"/>
      <w:r w:rsidRPr="008363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36399">
        <w:rPr>
          <w:rFonts w:ascii="Times New Roman" w:hAnsi="Times New Roman" w:cs="Times New Roman"/>
          <w:b/>
          <w:bCs/>
          <w:sz w:val="24"/>
          <w:szCs w:val="24"/>
          <w:lang w:val="en-US"/>
        </w:rPr>
        <w:t>és</w:t>
      </w:r>
      <w:proofErr w:type="spellEnd"/>
      <w:r w:rsidRPr="008363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36399">
        <w:rPr>
          <w:rFonts w:ascii="Times New Roman" w:hAnsi="Times New Roman" w:cs="Times New Roman"/>
          <w:b/>
          <w:bCs/>
          <w:sz w:val="24"/>
          <w:szCs w:val="24"/>
          <w:lang w:val="en-US"/>
        </w:rPr>
        <w:t>őszén</w:t>
      </w:r>
      <w:proofErr w:type="spellEnd"/>
      <w:r w:rsidRPr="008363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36399">
        <w:rPr>
          <w:rFonts w:ascii="Times New Roman" w:hAnsi="Times New Roman" w:cs="Times New Roman"/>
          <w:b/>
          <w:bCs/>
          <w:sz w:val="24"/>
          <w:szCs w:val="24"/>
          <w:lang w:val="en-US"/>
        </w:rPr>
        <w:t>fogunk</w:t>
      </w:r>
      <w:proofErr w:type="spellEnd"/>
      <w:r w:rsidRPr="008363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konferencia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keretében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is </w:t>
      </w:r>
      <w:proofErr w:type="spellStart"/>
      <w:r w:rsidRPr="00836399">
        <w:rPr>
          <w:rFonts w:ascii="Times New Roman" w:hAnsi="Times New Roman" w:cs="Times New Roman"/>
          <w:b/>
          <w:bCs/>
          <w:sz w:val="24"/>
          <w:szCs w:val="24"/>
          <w:lang w:val="en-US"/>
        </w:rPr>
        <w:t>beszámolni</w:t>
      </w:r>
      <w:proofErr w:type="spellEnd"/>
      <w:r w:rsidRPr="0083639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1BE91265" w14:textId="77777777" w:rsidR="008B5C24" w:rsidRDefault="008B5C24" w:rsidP="0083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1E5C"/>
    <w:multiLevelType w:val="multilevel"/>
    <w:tmpl w:val="E5B0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680963"/>
    <w:multiLevelType w:val="hybridMultilevel"/>
    <w:tmpl w:val="51780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382890">
    <w:abstractNumId w:val="1"/>
  </w:num>
  <w:num w:numId="2" w16cid:durableId="228540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xMTcytjAwMTY3sTRR0lEKTi0uzszPAykwqwUARp0ZmywAAAA="/>
  </w:docVars>
  <w:rsids>
    <w:rsidRoot w:val="00A357A3"/>
    <w:rsid w:val="00027FF5"/>
    <w:rsid w:val="0008744C"/>
    <w:rsid w:val="0018225B"/>
    <w:rsid w:val="001E2FB0"/>
    <w:rsid w:val="00207C68"/>
    <w:rsid w:val="00247E8A"/>
    <w:rsid w:val="002868E7"/>
    <w:rsid w:val="002A24E1"/>
    <w:rsid w:val="00407E2C"/>
    <w:rsid w:val="004904D4"/>
    <w:rsid w:val="006D5170"/>
    <w:rsid w:val="006E2C66"/>
    <w:rsid w:val="00831964"/>
    <w:rsid w:val="00836399"/>
    <w:rsid w:val="00843919"/>
    <w:rsid w:val="008707F6"/>
    <w:rsid w:val="008B5C24"/>
    <w:rsid w:val="00A02A84"/>
    <w:rsid w:val="00A357A3"/>
    <w:rsid w:val="00A57F53"/>
    <w:rsid w:val="00AF1D0D"/>
    <w:rsid w:val="00B37DEF"/>
    <w:rsid w:val="00B61619"/>
    <w:rsid w:val="00B721BC"/>
    <w:rsid w:val="00B9478A"/>
    <w:rsid w:val="00C16B34"/>
    <w:rsid w:val="00C81ABD"/>
    <w:rsid w:val="00CF5DCD"/>
    <w:rsid w:val="00D25B4C"/>
    <w:rsid w:val="00D31FAD"/>
    <w:rsid w:val="00D63953"/>
    <w:rsid w:val="00E75848"/>
    <w:rsid w:val="00F10D24"/>
    <w:rsid w:val="00F3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2F3B"/>
  <w15:chartTrackingRefBased/>
  <w15:docId w15:val="{FF0D330F-61FE-4FB7-A34C-58EB5FF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57A3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0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E7FA-C2A9-46D3-80E4-B271F985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Rab Virág</cp:lastModifiedBy>
  <cp:revision>2</cp:revision>
  <cp:lastPrinted>2023-09-30T16:19:00Z</cp:lastPrinted>
  <dcterms:created xsi:type="dcterms:W3CDTF">2024-02-10T13:59:00Z</dcterms:created>
  <dcterms:modified xsi:type="dcterms:W3CDTF">2024-02-10T13:59:00Z</dcterms:modified>
</cp:coreProperties>
</file>